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B805" w14:textId="3EB8107E" w:rsidR="00AA1727" w:rsidRPr="00AA1727" w:rsidRDefault="00AA1727" w:rsidP="00EF1445">
      <w:pPr>
        <w:ind w:hanging="540"/>
        <w:rPr>
          <w:b/>
          <w:sz w:val="28"/>
          <w:szCs w:val="28"/>
        </w:rPr>
      </w:pPr>
      <w:r w:rsidRPr="00AA1727">
        <w:rPr>
          <w:b/>
          <w:sz w:val="28"/>
          <w:szCs w:val="28"/>
        </w:rPr>
        <w:t>Certified Nutrition Specialist Certification Track</w:t>
      </w:r>
    </w:p>
    <w:p w14:paraId="0999322A" w14:textId="77777777" w:rsidR="00AA1727" w:rsidRDefault="00AA1727" w:rsidP="00EF1445">
      <w:pPr>
        <w:ind w:hanging="540"/>
      </w:pPr>
    </w:p>
    <w:p w14:paraId="4636F2A9" w14:textId="2B0C9755" w:rsidR="0067065E" w:rsidRPr="00371906" w:rsidRDefault="00F61932" w:rsidP="0067065E">
      <w:pPr>
        <w:ind w:hanging="540"/>
        <w:rPr>
          <w:u w:val="single"/>
        </w:rPr>
      </w:pPr>
      <w:r>
        <w:t xml:space="preserve">Student </w:t>
      </w:r>
      <w:r w:rsidR="00F5291B">
        <w:t xml:space="preserve">Name: </w:t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t xml:space="preserve">     </w:t>
      </w:r>
      <w:r w:rsidR="00F5291B">
        <w:t>Date</w:t>
      </w:r>
      <w:r>
        <w:t>:</w:t>
      </w:r>
      <w:r w:rsidR="00371906">
        <w:rPr>
          <w:u w:val="single"/>
        </w:rPr>
        <w:tab/>
      </w:r>
      <w:r w:rsidR="00371906">
        <w:rPr>
          <w:u w:val="single"/>
        </w:rPr>
        <w:tab/>
      </w:r>
      <w:r w:rsidR="00371906">
        <w:rPr>
          <w:u w:val="single"/>
        </w:rPr>
        <w:tab/>
      </w:r>
    </w:p>
    <w:p w14:paraId="640B37F9" w14:textId="77777777" w:rsidR="0067065E" w:rsidRDefault="0067065E" w:rsidP="0067065E">
      <w:pPr>
        <w:ind w:hanging="540"/>
        <w:rPr>
          <w:u w:val="single"/>
        </w:rPr>
      </w:pPr>
    </w:p>
    <w:p w14:paraId="6D54F156" w14:textId="450821F3" w:rsidR="00AA1727" w:rsidRDefault="0067065E" w:rsidP="0067065E">
      <w:pPr>
        <w:ind w:hanging="540"/>
      </w:pPr>
      <w:r>
        <w:t>Program Total Credit Hour Requirements = 40</w:t>
      </w:r>
    </w:p>
    <w:p w14:paraId="527469BE" w14:textId="77777777" w:rsidR="0067065E" w:rsidRDefault="0067065E" w:rsidP="00F61932"/>
    <w:tbl>
      <w:tblPr>
        <w:tblStyle w:val="TableGrid"/>
        <w:tblW w:w="92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1620"/>
        <w:gridCol w:w="900"/>
        <w:gridCol w:w="1908"/>
      </w:tblGrid>
      <w:tr w:rsidR="00F61932" w14:paraId="298FE27D" w14:textId="77777777" w:rsidTr="00417439">
        <w:tc>
          <w:tcPr>
            <w:tcW w:w="6480" w:type="dxa"/>
            <w:gridSpan w:val="2"/>
            <w:shd w:val="clear" w:color="auto" w:fill="D9D9D9" w:themeFill="background1" w:themeFillShade="D9"/>
          </w:tcPr>
          <w:p w14:paraId="298FE27A" w14:textId="77777777" w:rsidR="00F61932" w:rsidRPr="00E211D3" w:rsidRDefault="00F61932" w:rsidP="00F61932">
            <w:pPr>
              <w:rPr>
                <w:b/>
              </w:rPr>
            </w:pPr>
            <w:r w:rsidRPr="00E211D3">
              <w:rPr>
                <w:b/>
              </w:rPr>
              <w:t>Core Courses</w:t>
            </w:r>
            <w:r w:rsidR="00B800DE" w:rsidRPr="00E211D3">
              <w:rPr>
                <w:b/>
              </w:rPr>
              <w:t xml:space="preserve"> (24 credit hours)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98FE27B" w14:textId="77777777" w:rsidR="00F61932" w:rsidRDefault="00F61932" w:rsidP="00EF1445">
            <w:pPr>
              <w:jc w:val="center"/>
            </w:pPr>
            <w:r>
              <w:t>Credit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298FE27C" w14:textId="77777777" w:rsidR="00F61932" w:rsidRDefault="00F61932" w:rsidP="00F61932">
            <w:r>
              <w:t>Term &amp; Year</w:t>
            </w:r>
          </w:p>
        </w:tc>
      </w:tr>
      <w:tr w:rsidR="006C0AF4" w14:paraId="298FE281" w14:textId="77777777" w:rsidTr="00417439">
        <w:tc>
          <w:tcPr>
            <w:tcW w:w="6480" w:type="dxa"/>
            <w:gridSpan w:val="2"/>
          </w:tcPr>
          <w:p w14:paraId="298FE27E" w14:textId="3299113F" w:rsidR="006C0AF4" w:rsidRPr="00F5291B" w:rsidRDefault="00A00B2D" w:rsidP="006C0AF4">
            <w:r w:rsidRPr="00F5291B">
              <w:t xml:space="preserve">NUTR05202 Lifecycle Nutrition </w:t>
            </w:r>
          </w:p>
        </w:tc>
        <w:tc>
          <w:tcPr>
            <w:tcW w:w="900" w:type="dxa"/>
          </w:tcPr>
          <w:p w14:paraId="298FE27F" w14:textId="77777777" w:rsidR="006C0AF4" w:rsidRPr="00F5291B" w:rsidRDefault="006C0AF4" w:rsidP="006C0AF4">
            <w:pPr>
              <w:jc w:val="center"/>
            </w:pPr>
            <w:r w:rsidRPr="00F5291B">
              <w:t>3</w:t>
            </w:r>
          </w:p>
        </w:tc>
        <w:tc>
          <w:tcPr>
            <w:tcW w:w="1908" w:type="dxa"/>
          </w:tcPr>
          <w:p w14:paraId="298FE280" w14:textId="74F50652" w:rsidR="006C0AF4" w:rsidRPr="00F5291B" w:rsidRDefault="006C0AF4" w:rsidP="006C0AF4"/>
        </w:tc>
      </w:tr>
      <w:tr w:rsidR="006C0AF4" w14:paraId="298FE285" w14:textId="77777777" w:rsidTr="00417439">
        <w:tc>
          <w:tcPr>
            <w:tcW w:w="6480" w:type="dxa"/>
            <w:gridSpan w:val="2"/>
          </w:tcPr>
          <w:p w14:paraId="298FE282" w14:textId="15C145A2" w:rsidR="006C0AF4" w:rsidRPr="00682CA0" w:rsidRDefault="00A00B2D" w:rsidP="006C0AF4">
            <w:r w:rsidRPr="00682CA0">
              <w:t>NUTR06201 Nutritional Science</w:t>
            </w:r>
          </w:p>
        </w:tc>
        <w:tc>
          <w:tcPr>
            <w:tcW w:w="900" w:type="dxa"/>
          </w:tcPr>
          <w:p w14:paraId="298FE283" w14:textId="77777777" w:rsidR="006C0AF4" w:rsidRPr="00682CA0" w:rsidRDefault="006C0AF4" w:rsidP="006C0AF4">
            <w:pPr>
              <w:jc w:val="center"/>
            </w:pPr>
            <w:r w:rsidRPr="00682CA0">
              <w:t>3</w:t>
            </w:r>
          </w:p>
        </w:tc>
        <w:tc>
          <w:tcPr>
            <w:tcW w:w="1908" w:type="dxa"/>
          </w:tcPr>
          <w:p w14:paraId="298FE284" w14:textId="77007C69" w:rsidR="006C0AF4" w:rsidRPr="00682CA0" w:rsidRDefault="006C0AF4" w:rsidP="006C0AF4"/>
        </w:tc>
      </w:tr>
      <w:tr w:rsidR="006C0AF4" w14:paraId="298FE289" w14:textId="77777777" w:rsidTr="00417439">
        <w:tc>
          <w:tcPr>
            <w:tcW w:w="6480" w:type="dxa"/>
            <w:gridSpan w:val="2"/>
          </w:tcPr>
          <w:p w14:paraId="298FE286" w14:textId="3D0F79D2" w:rsidR="006C0AF4" w:rsidRPr="00682CA0" w:rsidRDefault="006C0AF4" w:rsidP="006C0AF4">
            <w:r w:rsidRPr="00682CA0">
              <w:t>NUTR06104 Clinical Nutrition in Human Systems I</w:t>
            </w:r>
            <w:r w:rsidR="00201506" w:rsidRPr="00682CA0">
              <w:t xml:space="preserve"> </w:t>
            </w:r>
            <w:r w:rsidR="00201506" w:rsidRPr="00682CA0">
              <w:rPr>
                <w:sz w:val="20"/>
                <w:szCs w:val="20"/>
              </w:rPr>
              <w:t>(Pre-req NUTR06201)</w:t>
            </w:r>
          </w:p>
        </w:tc>
        <w:tc>
          <w:tcPr>
            <w:tcW w:w="900" w:type="dxa"/>
          </w:tcPr>
          <w:p w14:paraId="298FE287" w14:textId="77777777" w:rsidR="006C0AF4" w:rsidRPr="00682CA0" w:rsidRDefault="006C0AF4" w:rsidP="006C0AF4">
            <w:pPr>
              <w:jc w:val="center"/>
            </w:pPr>
            <w:r w:rsidRPr="00682CA0">
              <w:t>3</w:t>
            </w:r>
          </w:p>
        </w:tc>
        <w:tc>
          <w:tcPr>
            <w:tcW w:w="1908" w:type="dxa"/>
          </w:tcPr>
          <w:p w14:paraId="298FE288" w14:textId="68B1B576" w:rsidR="006C0AF4" w:rsidRPr="00682CA0" w:rsidRDefault="006C0AF4" w:rsidP="006C0AF4"/>
        </w:tc>
      </w:tr>
      <w:tr w:rsidR="006C0AF4" w14:paraId="298FE28D" w14:textId="77777777" w:rsidTr="00417439">
        <w:tc>
          <w:tcPr>
            <w:tcW w:w="6480" w:type="dxa"/>
            <w:gridSpan w:val="2"/>
          </w:tcPr>
          <w:p w14:paraId="298FE28A" w14:textId="06CE8D4D" w:rsidR="006C0AF4" w:rsidRPr="00201506" w:rsidRDefault="00A00B2D" w:rsidP="006C0AF4">
            <w:pPr>
              <w:rPr>
                <w:sz w:val="20"/>
                <w:szCs w:val="20"/>
              </w:rPr>
            </w:pPr>
            <w:r>
              <w:t>NUTR06202 Clinical Nutrition in Human Systems II</w:t>
            </w:r>
            <w:r w:rsidR="00201506">
              <w:t xml:space="preserve"> </w:t>
            </w:r>
            <w:r w:rsidR="00201506">
              <w:rPr>
                <w:sz w:val="20"/>
                <w:szCs w:val="20"/>
              </w:rPr>
              <w:t>(Pre-req NUTR06104)</w:t>
            </w:r>
          </w:p>
        </w:tc>
        <w:tc>
          <w:tcPr>
            <w:tcW w:w="900" w:type="dxa"/>
          </w:tcPr>
          <w:p w14:paraId="298FE28B" w14:textId="77777777" w:rsidR="006C0AF4" w:rsidRDefault="006C0AF4" w:rsidP="006C0AF4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298FE28C" w14:textId="048B70AC" w:rsidR="006C0AF4" w:rsidRDefault="006C0AF4" w:rsidP="006C0AF4"/>
        </w:tc>
      </w:tr>
      <w:tr w:rsidR="006C0AF4" w14:paraId="298FE291" w14:textId="77777777" w:rsidTr="00417439">
        <w:tc>
          <w:tcPr>
            <w:tcW w:w="6480" w:type="dxa"/>
            <w:gridSpan w:val="2"/>
          </w:tcPr>
          <w:p w14:paraId="298FE28E" w14:textId="2EBA3C94" w:rsidR="006C0AF4" w:rsidRPr="003C2B01" w:rsidRDefault="00A00B2D" w:rsidP="006C0AF4">
            <w:r w:rsidRPr="003C2B01">
              <w:t>NUTR06102 Natural Therapies: Herbology and Detox</w:t>
            </w:r>
            <w:r w:rsidR="00166D73">
              <w:t>ification</w:t>
            </w:r>
          </w:p>
        </w:tc>
        <w:tc>
          <w:tcPr>
            <w:tcW w:w="900" w:type="dxa"/>
          </w:tcPr>
          <w:p w14:paraId="298FE28F" w14:textId="77777777" w:rsidR="006C0AF4" w:rsidRDefault="006C0AF4" w:rsidP="006C0AF4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298FE290" w14:textId="746E332C" w:rsidR="006C0AF4" w:rsidRDefault="006C0AF4" w:rsidP="006C0AF4"/>
        </w:tc>
      </w:tr>
      <w:tr w:rsidR="006C0AF4" w14:paraId="298FE295" w14:textId="77777777" w:rsidTr="00417439">
        <w:tc>
          <w:tcPr>
            <w:tcW w:w="6480" w:type="dxa"/>
            <w:gridSpan w:val="2"/>
          </w:tcPr>
          <w:p w14:paraId="298FE292" w14:textId="2B4C476B" w:rsidR="006C0AF4" w:rsidRPr="003C2B01" w:rsidRDefault="00DE48D6" w:rsidP="006C0AF4">
            <w:r w:rsidRPr="003C2B01">
              <w:t>NUTR</w:t>
            </w:r>
            <w:r w:rsidR="00A00B2D" w:rsidRPr="003C2B01">
              <w:t>05301 Nutrigenetics and Nutrigenomics</w:t>
            </w:r>
          </w:p>
        </w:tc>
        <w:tc>
          <w:tcPr>
            <w:tcW w:w="900" w:type="dxa"/>
          </w:tcPr>
          <w:p w14:paraId="298FE293" w14:textId="77777777" w:rsidR="006C0AF4" w:rsidRDefault="006C0AF4" w:rsidP="006C0AF4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298FE294" w14:textId="42AE2422" w:rsidR="006C0AF4" w:rsidRDefault="006C0AF4" w:rsidP="006C0AF4"/>
        </w:tc>
      </w:tr>
      <w:tr w:rsidR="006C0AF4" w14:paraId="298FE299" w14:textId="77777777" w:rsidTr="00417439">
        <w:tc>
          <w:tcPr>
            <w:tcW w:w="6480" w:type="dxa"/>
            <w:gridSpan w:val="2"/>
          </w:tcPr>
          <w:p w14:paraId="298FE296" w14:textId="77777777" w:rsidR="006C0AF4" w:rsidRPr="003C2B01" w:rsidRDefault="00A00B2D" w:rsidP="006C0AF4">
            <w:r w:rsidRPr="003C2B01">
              <w:t xml:space="preserve">RMET05101 Research Methods in Healthcare </w:t>
            </w:r>
          </w:p>
        </w:tc>
        <w:tc>
          <w:tcPr>
            <w:tcW w:w="900" w:type="dxa"/>
          </w:tcPr>
          <w:p w14:paraId="298FE297" w14:textId="77777777" w:rsidR="006C0AF4" w:rsidRDefault="006C0AF4" w:rsidP="006C0AF4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298FE298" w14:textId="2DACFDA6" w:rsidR="006C0AF4" w:rsidRDefault="006C0AF4" w:rsidP="006C0AF4"/>
        </w:tc>
      </w:tr>
      <w:tr w:rsidR="00A00B2D" w14:paraId="298FE29D" w14:textId="77777777" w:rsidTr="00417439">
        <w:tc>
          <w:tcPr>
            <w:tcW w:w="6480" w:type="dxa"/>
            <w:gridSpan w:val="2"/>
          </w:tcPr>
          <w:p w14:paraId="298FE29A" w14:textId="285CAFBC" w:rsidR="00A00B2D" w:rsidRPr="003C2B01" w:rsidRDefault="00A00B2D" w:rsidP="00A00B2D">
            <w:pPr>
              <w:rPr>
                <w:sz w:val="20"/>
                <w:szCs w:val="20"/>
              </w:rPr>
            </w:pPr>
            <w:r w:rsidRPr="003C2B01">
              <w:t>NUTR06204 Nutrition Epidemiology &amp; Health Promotion</w:t>
            </w:r>
            <w:r w:rsidR="00201506" w:rsidRPr="003C2B01">
              <w:t xml:space="preserve"> </w:t>
            </w:r>
            <w:r w:rsidR="00201506" w:rsidRPr="003C2B01">
              <w:rPr>
                <w:sz w:val="20"/>
                <w:szCs w:val="20"/>
              </w:rPr>
              <w:t>(Pre-req NUTR06104)</w:t>
            </w:r>
          </w:p>
        </w:tc>
        <w:tc>
          <w:tcPr>
            <w:tcW w:w="900" w:type="dxa"/>
          </w:tcPr>
          <w:p w14:paraId="298FE29B" w14:textId="77777777" w:rsidR="00A00B2D" w:rsidRDefault="00A00B2D" w:rsidP="00A00B2D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298FE29C" w14:textId="608BA637" w:rsidR="00A00B2D" w:rsidRDefault="00A00B2D" w:rsidP="00A00B2D"/>
        </w:tc>
      </w:tr>
      <w:tr w:rsidR="00A00B2D" w14:paraId="298FE2A2" w14:textId="77777777" w:rsidTr="00417439">
        <w:tc>
          <w:tcPr>
            <w:tcW w:w="4860" w:type="dxa"/>
          </w:tcPr>
          <w:p w14:paraId="298FE29E" w14:textId="77777777" w:rsidR="00A00B2D" w:rsidRDefault="00A00B2D" w:rsidP="00A00B2D"/>
        </w:tc>
        <w:tc>
          <w:tcPr>
            <w:tcW w:w="1620" w:type="dxa"/>
            <w:shd w:val="clear" w:color="auto" w:fill="D9D9D9" w:themeFill="background1" w:themeFillShade="D9"/>
          </w:tcPr>
          <w:p w14:paraId="298FE29F" w14:textId="77777777" w:rsidR="00A00B2D" w:rsidRDefault="00A00B2D" w:rsidP="00A00B2D">
            <w:r>
              <w:t>Total Credits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98FE2A0" w14:textId="19B95526" w:rsidR="00A00B2D" w:rsidRDefault="00921B83" w:rsidP="00A00B2D">
            <w:r>
              <w:t xml:space="preserve">   24</w:t>
            </w:r>
          </w:p>
        </w:tc>
        <w:tc>
          <w:tcPr>
            <w:tcW w:w="1908" w:type="dxa"/>
          </w:tcPr>
          <w:p w14:paraId="298FE2A1" w14:textId="77777777" w:rsidR="00A00B2D" w:rsidRDefault="00A00B2D" w:rsidP="00A00B2D"/>
        </w:tc>
      </w:tr>
    </w:tbl>
    <w:p w14:paraId="53D70ACD" w14:textId="7AACD1A7" w:rsidR="009917CC" w:rsidRDefault="009917CC" w:rsidP="00F61932"/>
    <w:p w14:paraId="52F3DF1D" w14:textId="44069BE4" w:rsidR="009917CC" w:rsidRDefault="009917CC" w:rsidP="00F61932"/>
    <w:tbl>
      <w:tblPr>
        <w:tblStyle w:val="TableGrid"/>
        <w:tblW w:w="92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1620"/>
        <w:gridCol w:w="900"/>
        <w:gridCol w:w="1908"/>
      </w:tblGrid>
      <w:tr w:rsidR="009917CC" w14:paraId="42165B0B" w14:textId="77777777" w:rsidTr="00F50D3E">
        <w:tc>
          <w:tcPr>
            <w:tcW w:w="6480" w:type="dxa"/>
            <w:gridSpan w:val="2"/>
            <w:shd w:val="clear" w:color="auto" w:fill="D9D9D9" w:themeFill="background1" w:themeFillShade="D9"/>
          </w:tcPr>
          <w:p w14:paraId="72CA2CC5" w14:textId="68F1694F" w:rsidR="009917CC" w:rsidRPr="00E211D3" w:rsidRDefault="009917CC" w:rsidP="00F50D3E">
            <w:pPr>
              <w:rPr>
                <w:b/>
              </w:rPr>
            </w:pPr>
            <w:r>
              <w:rPr>
                <w:b/>
              </w:rPr>
              <w:t xml:space="preserve">Certified Nutrition </w:t>
            </w:r>
            <w:proofErr w:type="gramStart"/>
            <w:r>
              <w:rPr>
                <w:b/>
              </w:rPr>
              <w:t xml:space="preserve">Specialist </w:t>
            </w:r>
            <w:r w:rsidR="00921B83">
              <w:rPr>
                <w:b/>
              </w:rPr>
              <w:t xml:space="preserve"> (</w:t>
            </w:r>
            <w:proofErr w:type="gramEnd"/>
            <w:r w:rsidR="00921B83">
              <w:rPr>
                <w:b/>
              </w:rPr>
              <w:t>1</w:t>
            </w:r>
            <w:r w:rsidR="0067065E">
              <w:rPr>
                <w:b/>
              </w:rPr>
              <w:t>6</w:t>
            </w:r>
            <w:r w:rsidRPr="00E211D3">
              <w:rPr>
                <w:b/>
              </w:rPr>
              <w:t xml:space="preserve"> credit hours)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1247B2D" w14:textId="77777777" w:rsidR="009917CC" w:rsidRDefault="009917CC" w:rsidP="00F50D3E">
            <w:pPr>
              <w:jc w:val="center"/>
            </w:pPr>
            <w:r>
              <w:t>Credit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7F963FB1" w14:textId="77777777" w:rsidR="009917CC" w:rsidRDefault="009917CC" w:rsidP="00F50D3E">
            <w:r>
              <w:t>Term &amp; Year</w:t>
            </w:r>
          </w:p>
        </w:tc>
      </w:tr>
      <w:tr w:rsidR="009917CC" w14:paraId="290F59F2" w14:textId="77777777" w:rsidTr="00F50D3E">
        <w:tc>
          <w:tcPr>
            <w:tcW w:w="6480" w:type="dxa"/>
            <w:gridSpan w:val="2"/>
          </w:tcPr>
          <w:p w14:paraId="6EAF84A4" w14:textId="665472CF" w:rsidR="009917CC" w:rsidRPr="00166D73" w:rsidRDefault="00166D73" w:rsidP="00F50D3E">
            <w:pPr>
              <w:rPr>
                <w:bCs/>
              </w:rPr>
            </w:pPr>
            <w:r>
              <w:rPr>
                <w:bCs/>
              </w:rPr>
              <w:t xml:space="preserve">NUTR05471 </w:t>
            </w:r>
            <w:r w:rsidR="00921B83" w:rsidRPr="00166D73">
              <w:rPr>
                <w:bCs/>
              </w:rPr>
              <w:t xml:space="preserve">Motivation </w:t>
            </w:r>
            <w:r>
              <w:rPr>
                <w:bCs/>
              </w:rPr>
              <w:t>I</w:t>
            </w:r>
            <w:r w:rsidR="00921B83" w:rsidRPr="00166D73">
              <w:rPr>
                <w:bCs/>
              </w:rPr>
              <w:t>nterviewing and Counseling</w:t>
            </w:r>
          </w:p>
        </w:tc>
        <w:tc>
          <w:tcPr>
            <w:tcW w:w="900" w:type="dxa"/>
          </w:tcPr>
          <w:p w14:paraId="5E808B00" w14:textId="77777777" w:rsidR="009917CC" w:rsidRDefault="009917CC" w:rsidP="00F50D3E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04616FEC" w14:textId="77777777" w:rsidR="009917CC" w:rsidRDefault="009917CC" w:rsidP="00F50D3E"/>
        </w:tc>
      </w:tr>
      <w:tr w:rsidR="009917CC" w14:paraId="7CE3973A" w14:textId="77777777" w:rsidTr="00F50D3E">
        <w:tc>
          <w:tcPr>
            <w:tcW w:w="6480" w:type="dxa"/>
            <w:gridSpan w:val="2"/>
          </w:tcPr>
          <w:p w14:paraId="4CFA6F02" w14:textId="3CB221DA" w:rsidR="009917CC" w:rsidRPr="00166D73" w:rsidRDefault="00166D73" w:rsidP="00F50D3E">
            <w:pPr>
              <w:rPr>
                <w:bCs/>
              </w:rPr>
            </w:pPr>
            <w:r>
              <w:rPr>
                <w:bCs/>
              </w:rPr>
              <w:t xml:space="preserve">NUTR06504 </w:t>
            </w:r>
            <w:r w:rsidR="00921B83" w:rsidRPr="00166D73">
              <w:rPr>
                <w:bCs/>
              </w:rPr>
              <w:t xml:space="preserve">Vitamin </w:t>
            </w:r>
            <w:proofErr w:type="gramStart"/>
            <w:r w:rsidR="00921B83" w:rsidRPr="00166D73">
              <w:rPr>
                <w:bCs/>
              </w:rPr>
              <w:t>And</w:t>
            </w:r>
            <w:proofErr w:type="gramEnd"/>
            <w:r w:rsidR="00921B83" w:rsidRPr="00166D73">
              <w:rPr>
                <w:bCs/>
              </w:rPr>
              <w:t xml:space="preserve"> Mineral Metabolism</w:t>
            </w:r>
          </w:p>
        </w:tc>
        <w:tc>
          <w:tcPr>
            <w:tcW w:w="900" w:type="dxa"/>
          </w:tcPr>
          <w:p w14:paraId="3E816E40" w14:textId="77777777" w:rsidR="009917CC" w:rsidRDefault="009917CC" w:rsidP="00F50D3E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066F74E1" w14:textId="77777777" w:rsidR="009917CC" w:rsidRDefault="009917CC" w:rsidP="00F50D3E"/>
        </w:tc>
      </w:tr>
      <w:tr w:rsidR="009917CC" w14:paraId="029BC9FA" w14:textId="77777777" w:rsidTr="00F50D3E">
        <w:tc>
          <w:tcPr>
            <w:tcW w:w="6480" w:type="dxa"/>
            <w:gridSpan w:val="2"/>
          </w:tcPr>
          <w:p w14:paraId="422D94D1" w14:textId="7260E6FC" w:rsidR="009917CC" w:rsidRPr="00166D73" w:rsidRDefault="00166D73" w:rsidP="00F50D3E">
            <w:pPr>
              <w:rPr>
                <w:bCs/>
              </w:rPr>
            </w:pPr>
            <w:r>
              <w:rPr>
                <w:bCs/>
              </w:rPr>
              <w:t xml:space="preserve">*NUTR08105 </w:t>
            </w:r>
            <w:r w:rsidR="00921B83" w:rsidRPr="00166D73">
              <w:rPr>
                <w:bCs/>
              </w:rPr>
              <w:t xml:space="preserve">Internship </w:t>
            </w:r>
            <w:r>
              <w:rPr>
                <w:bCs/>
              </w:rPr>
              <w:t>I</w:t>
            </w:r>
          </w:p>
        </w:tc>
        <w:tc>
          <w:tcPr>
            <w:tcW w:w="900" w:type="dxa"/>
          </w:tcPr>
          <w:p w14:paraId="69B2DC6E" w14:textId="186FA5C9" w:rsidR="009917CC" w:rsidRDefault="0067065E" w:rsidP="00F50D3E">
            <w:pPr>
              <w:jc w:val="center"/>
            </w:pPr>
            <w:r>
              <w:t>5</w:t>
            </w:r>
          </w:p>
        </w:tc>
        <w:tc>
          <w:tcPr>
            <w:tcW w:w="1908" w:type="dxa"/>
          </w:tcPr>
          <w:p w14:paraId="0DBF653F" w14:textId="77777777" w:rsidR="009917CC" w:rsidRDefault="009917CC" w:rsidP="00F50D3E"/>
        </w:tc>
      </w:tr>
      <w:tr w:rsidR="00C25AC1" w14:paraId="6CDB3889" w14:textId="77777777" w:rsidTr="00F50D3E">
        <w:tc>
          <w:tcPr>
            <w:tcW w:w="6480" w:type="dxa"/>
            <w:gridSpan w:val="2"/>
          </w:tcPr>
          <w:p w14:paraId="65C053A8" w14:textId="16D9D585" w:rsidR="00C25AC1" w:rsidRPr="00166D73" w:rsidRDefault="00166D73" w:rsidP="00C25AC1">
            <w:pPr>
              <w:rPr>
                <w:bCs/>
              </w:rPr>
            </w:pPr>
            <w:r>
              <w:rPr>
                <w:bCs/>
              </w:rPr>
              <w:t xml:space="preserve">*NUTR08106 </w:t>
            </w:r>
            <w:r w:rsidR="00C25AC1" w:rsidRPr="00166D73">
              <w:rPr>
                <w:bCs/>
              </w:rPr>
              <w:t xml:space="preserve">Internship </w:t>
            </w:r>
            <w:r>
              <w:rPr>
                <w:bCs/>
              </w:rPr>
              <w:t>II</w:t>
            </w:r>
          </w:p>
        </w:tc>
        <w:tc>
          <w:tcPr>
            <w:tcW w:w="900" w:type="dxa"/>
          </w:tcPr>
          <w:p w14:paraId="1E564626" w14:textId="0EFFD208" w:rsidR="00C25AC1" w:rsidRDefault="0067065E" w:rsidP="00C25AC1">
            <w:pPr>
              <w:jc w:val="center"/>
            </w:pPr>
            <w:r>
              <w:t>5</w:t>
            </w:r>
          </w:p>
        </w:tc>
        <w:tc>
          <w:tcPr>
            <w:tcW w:w="1908" w:type="dxa"/>
          </w:tcPr>
          <w:p w14:paraId="6ECDEBC8" w14:textId="77777777" w:rsidR="00C25AC1" w:rsidRDefault="00C25AC1" w:rsidP="00C25AC1"/>
        </w:tc>
      </w:tr>
      <w:tr w:rsidR="00C25AC1" w14:paraId="0C59D0F5" w14:textId="77777777" w:rsidTr="00F50D3E">
        <w:tc>
          <w:tcPr>
            <w:tcW w:w="4860" w:type="dxa"/>
          </w:tcPr>
          <w:p w14:paraId="6E1DF9DF" w14:textId="77777777" w:rsidR="00C25AC1" w:rsidRDefault="00C25AC1" w:rsidP="00C25AC1">
            <w:pPr>
              <w:jc w:val="right"/>
            </w:pPr>
          </w:p>
        </w:tc>
        <w:tc>
          <w:tcPr>
            <w:tcW w:w="1620" w:type="dxa"/>
            <w:shd w:val="clear" w:color="auto" w:fill="E6E6E6"/>
          </w:tcPr>
          <w:p w14:paraId="0F07DD72" w14:textId="77777777" w:rsidR="00C25AC1" w:rsidRDefault="00C25AC1" w:rsidP="00C25AC1">
            <w:pPr>
              <w:jc w:val="right"/>
            </w:pPr>
            <w:r>
              <w:t>Total Credits</w:t>
            </w:r>
          </w:p>
        </w:tc>
        <w:tc>
          <w:tcPr>
            <w:tcW w:w="900" w:type="dxa"/>
            <w:shd w:val="clear" w:color="auto" w:fill="E6E6E6"/>
          </w:tcPr>
          <w:p w14:paraId="3BC71496" w14:textId="19C6DEC7" w:rsidR="00C25AC1" w:rsidRDefault="00C25AC1" w:rsidP="0067065E">
            <w:pPr>
              <w:jc w:val="center"/>
            </w:pPr>
            <w:r>
              <w:t>1</w:t>
            </w:r>
            <w:r w:rsidR="0067065E">
              <w:t>6</w:t>
            </w:r>
          </w:p>
        </w:tc>
        <w:tc>
          <w:tcPr>
            <w:tcW w:w="1908" w:type="dxa"/>
          </w:tcPr>
          <w:p w14:paraId="5F6DA4D8" w14:textId="77777777" w:rsidR="00C25AC1" w:rsidRDefault="00C25AC1" w:rsidP="00C25AC1"/>
        </w:tc>
      </w:tr>
    </w:tbl>
    <w:p w14:paraId="4C974475" w14:textId="70BC7CA2" w:rsidR="009917CC" w:rsidRDefault="00166D73" w:rsidP="00166D73">
      <w:pPr>
        <w:pStyle w:val="ListParagraph"/>
        <w:ind w:left="-450"/>
      </w:pPr>
      <w:r>
        <w:t>* Includes a supervised practice experience requirement</w:t>
      </w:r>
    </w:p>
    <w:p w14:paraId="2B6BA2C6" w14:textId="77777777" w:rsidR="00166D73" w:rsidRDefault="00166D73" w:rsidP="00166D73">
      <w:pPr>
        <w:pStyle w:val="ListParagraph"/>
        <w:ind w:left="-450"/>
      </w:pPr>
    </w:p>
    <w:p w14:paraId="79FF55C8" w14:textId="77777777" w:rsidR="001A155B" w:rsidRDefault="001A155B" w:rsidP="001A155B">
      <w:r>
        <w:t xml:space="preserve">To determine your eligibility to practice as a CNS in your state please visit the following website </w:t>
      </w:r>
      <w:hyperlink r:id="rId8" w:history="1">
        <w:r>
          <w:rPr>
            <w:rStyle w:val="Hyperlink"/>
          </w:rPr>
          <w:t>Advocate | American Nutrition Association (theana.org)</w:t>
        </w:r>
      </w:hyperlink>
    </w:p>
    <w:p w14:paraId="28DC36D9" w14:textId="090A5CBA" w:rsidR="001A155B" w:rsidRDefault="001A155B" w:rsidP="00F61932"/>
    <w:sectPr w:rsidR="001A155B" w:rsidSect="00417439">
      <w:headerReference w:type="default" r:id="rId9"/>
      <w:footerReference w:type="default" r:id="rId10"/>
      <w:pgSz w:w="12240" w:h="15840"/>
      <w:pgMar w:top="135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56EA" w14:textId="77777777" w:rsidR="00172E39" w:rsidRDefault="00172E39" w:rsidP="00F61932">
      <w:r>
        <w:separator/>
      </w:r>
    </w:p>
  </w:endnote>
  <w:endnote w:type="continuationSeparator" w:id="0">
    <w:p w14:paraId="0D0A5BDD" w14:textId="77777777" w:rsidR="00172E39" w:rsidRDefault="00172E39" w:rsidP="00F6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226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FE37E" w14:textId="3BF4194A" w:rsidR="001F3BC6" w:rsidRDefault="0039123C" w:rsidP="001F3BC6">
        <w:pPr>
          <w:pStyle w:val="Footer"/>
        </w:pPr>
        <w:r>
          <w:t>D</w:t>
        </w:r>
        <w:r w:rsidR="001F3BC6">
          <w:t>ev. 9.25.14</w:t>
        </w:r>
        <w:r w:rsidR="008D3ABA">
          <w:t xml:space="preserve">, Rev. </w:t>
        </w:r>
        <w:r w:rsidR="009B34BC">
          <w:t>7.15.15</w:t>
        </w:r>
        <w:r w:rsidR="00606591">
          <w:t xml:space="preserve">, </w:t>
        </w:r>
        <w:r w:rsidR="004C0353">
          <w:t>6.9.17</w:t>
        </w:r>
        <w:r w:rsidR="00F31589">
          <w:t>, 6.18.18</w:t>
        </w:r>
        <w:r w:rsidR="00C47799">
          <w:t>, 8.14.19</w:t>
        </w:r>
        <w:r w:rsidR="00D4228D">
          <w:t>, 7.21.20</w:t>
        </w:r>
        <w:r w:rsidR="00F5291B">
          <w:t>,4.1.2021</w:t>
        </w:r>
        <w:r w:rsidR="001F3BC6">
          <w:tab/>
        </w:r>
        <w:r w:rsidR="001F3BC6">
          <w:tab/>
        </w:r>
        <w:r w:rsidR="001F3BC6">
          <w:fldChar w:fldCharType="begin"/>
        </w:r>
        <w:r w:rsidR="001F3BC6">
          <w:instrText xml:space="preserve"> PAGE   \* MERGEFORMAT </w:instrText>
        </w:r>
        <w:r w:rsidR="001F3BC6">
          <w:fldChar w:fldCharType="separate"/>
        </w:r>
        <w:r w:rsidR="00C01382">
          <w:rPr>
            <w:noProof/>
          </w:rPr>
          <w:t>1</w:t>
        </w:r>
        <w:r w:rsidR="001F3BC6">
          <w:rPr>
            <w:noProof/>
          </w:rPr>
          <w:fldChar w:fldCharType="end"/>
        </w:r>
      </w:p>
    </w:sdtContent>
  </w:sdt>
  <w:p w14:paraId="298FE37F" w14:textId="77777777" w:rsidR="001F3BC6" w:rsidRDefault="001F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C2EE" w14:textId="77777777" w:rsidR="00172E39" w:rsidRDefault="00172E39" w:rsidP="00F61932">
      <w:r>
        <w:separator/>
      </w:r>
    </w:p>
  </w:footnote>
  <w:footnote w:type="continuationSeparator" w:id="0">
    <w:p w14:paraId="163BED7A" w14:textId="77777777" w:rsidR="00172E39" w:rsidRDefault="00172E39" w:rsidP="00F6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E379" w14:textId="77777777" w:rsidR="00480EFB" w:rsidRDefault="00480EFB" w:rsidP="00480EFB">
    <w:pPr>
      <w:jc w:val="center"/>
      <w:rPr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FE380" wp14:editId="298FE381">
          <wp:simplePos x="0" y="0"/>
          <wp:positionH relativeFrom="column">
            <wp:posOffset>-590550</wp:posOffset>
          </wp:positionH>
          <wp:positionV relativeFrom="paragraph">
            <wp:posOffset>-371475</wp:posOffset>
          </wp:positionV>
          <wp:extent cx="6696075" cy="885825"/>
          <wp:effectExtent l="0" t="0" r="9525" b="9525"/>
          <wp:wrapNone/>
          <wp:docPr id="5" name="Picture 5" descr="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FE37A" w14:textId="77777777" w:rsidR="00480EFB" w:rsidRDefault="00480EFB" w:rsidP="00480EFB">
    <w:pPr>
      <w:jc w:val="center"/>
      <w:rPr>
        <w:sz w:val="32"/>
      </w:rPr>
    </w:pPr>
  </w:p>
  <w:p w14:paraId="298FE37B" w14:textId="77777777" w:rsidR="00480EFB" w:rsidRPr="00F61932" w:rsidRDefault="00480EFB" w:rsidP="00F61932">
    <w:pPr>
      <w:jc w:val="center"/>
      <w:rPr>
        <w:sz w:val="32"/>
      </w:rPr>
    </w:pPr>
    <w:proofErr w:type="gramStart"/>
    <w:r w:rsidRPr="00F61932">
      <w:rPr>
        <w:sz w:val="32"/>
      </w:rPr>
      <w:t>Masters of Science</w:t>
    </w:r>
    <w:proofErr w:type="gramEnd"/>
    <w:r w:rsidRPr="00F61932">
      <w:rPr>
        <w:sz w:val="32"/>
      </w:rPr>
      <w:t xml:space="preserve"> in Nutrition and Human Performance</w:t>
    </w:r>
  </w:p>
  <w:p w14:paraId="298FE37C" w14:textId="7E75B2D2" w:rsidR="00480EFB" w:rsidRPr="00F61932" w:rsidRDefault="00417439" w:rsidP="00F61932">
    <w:pPr>
      <w:jc w:val="center"/>
      <w:rPr>
        <w:sz w:val="32"/>
      </w:rPr>
    </w:pPr>
    <w:r>
      <w:rPr>
        <w:sz w:val="32"/>
      </w:rPr>
      <w:t>20</w:t>
    </w:r>
    <w:r w:rsidR="00D4228D">
      <w:rPr>
        <w:sz w:val="32"/>
      </w:rPr>
      <w:t>2</w:t>
    </w:r>
    <w:r w:rsidR="0067065E">
      <w:rPr>
        <w:sz w:val="32"/>
      </w:rPr>
      <w:t>3</w:t>
    </w:r>
    <w:r w:rsidR="00271ADF">
      <w:rPr>
        <w:sz w:val="32"/>
      </w:rPr>
      <w:t>-202</w:t>
    </w:r>
    <w:r w:rsidR="0067065E">
      <w:rPr>
        <w:sz w:val="32"/>
      </w:rPr>
      <w:t>4</w:t>
    </w:r>
    <w:r>
      <w:rPr>
        <w:sz w:val="32"/>
      </w:rPr>
      <w:t xml:space="preserve"> </w:t>
    </w:r>
    <w:r w:rsidR="00480EFB" w:rsidRPr="00F61932">
      <w:rPr>
        <w:sz w:val="32"/>
      </w:rPr>
      <w:t>Academic Degree Plan</w:t>
    </w:r>
  </w:p>
  <w:p w14:paraId="298FE37D" w14:textId="77777777" w:rsidR="00480EFB" w:rsidRDefault="00480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3B9"/>
    <w:multiLevelType w:val="hybridMultilevel"/>
    <w:tmpl w:val="A29E0502"/>
    <w:lvl w:ilvl="0" w:tplc="1856FE70">
      <w:start w:val="2023"/>
      <w:numFmt w:val="bullet"/>
      <w:lvlText w:val=""/>
      <w:lvlJc w:val="left"/>
      <w:pPr>
        <w:ind w:left="-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3690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32"/>
    <w:rsid w:val="00026410"/>
    <w:rsid w:val="000F0E89"/>
    <w:rsid w:val="000F60B3"/>
    <w:rsid w:val="00101F35"/>
    <w:rsid w:val="00166D73"/>
    <w:rsid w:val="00172E39"/>
    <w:rsid w:val="001A11C9"/>
    <w:rsid w:val="001A155B"/>
    <w:rsid w:val="001F3BC6"/>
    <w:rsid w:val="00201506"/>
    <w:rsid w:val="002237B3"/>
    <w:rsid w:val="002325B0"/>
    <w:rsid w:val="00271ADF"/>
    <w:rsid w:val="00302929"/>
    <w:rsid w:val="00322D7D"/>
    <w:rsid w:val="00371906"/>
    <w:rsid w:val="0039123C"/>
    <w:rsid w:val="003A4B4D"/>
    <w:rsid w:val="003C2B01"/>
    <w:rsid w:val="00417439"/>
    <w:rsid w:val="00463A3D"/>
    <w:rsid w:val="00480EFB"/>
    <w:rsid w:val="004C0353"/>
    <w:rsid w:val="004E4168"/>
    <w:rsid w:val="0059736F"/>
    <w:rsid w:val="005E0C0C"/>
    <w:rsid w:val="00606591"/>
    <w:rsid w:val="00620DD7"/>
    <w:rsid w:val="00634EB0"/>
    <w:rsid w:val="0067065E"/>
    <w:rsid w:val="00682CA0"/>
    <w:rsid w:val="006B0C73"/>
    <w:rsid w:val="006C0AF4"/>
    <w:rsid w:val="0070060B"/>
    <w:rsid w:val="00724BB4"/>
    <w:rsid w:val="007653CE"/>
    <w:rsid w:val="00796232"/>
    <w:rsid w:val="007C39DA"/>
    <w:rsid w:val="00852CF5"/>
    <w:rsid w:val="0086586C"/>
    <w:rsid w:val="008D3ABA"/>
    <w:rsid w:val="008D4AC3"/>
    <w:rsid w:val="00921B83"/>
    <w:rsid w:val="00937E9C"/>
    <w:rsid w:val="009917CC"/>
    <w:rsid w:val="009B34BC"/>
    <w:rsid w:val="009D10C5"/>
    <w:rsid w:val="00A00B2D"/>
    <w:rsid w:val="00A13DBA"/>
    <w:rsid w:val="00A57F46"/>
    <w:rsid w:val="00A72F94"/>
    <w:rsid w:val="00AA1727"/>
    <w:rsid w:val="00AD4260"/>
    <w:rsid w:val="00B12831"/>
    <w:rsid w:val="00B51D68"/>
    <w:rsid w:val="00B800DE"/>
    <w:rsid w:val="00BC2925"/>
    <w:rsid w:val="00C01382"/>
    <w:rsid w:val="00C01CFE"/>
    <w:rsid w:val="00C25AC1"/>
    <w:rsid w:val="00C47799"/>
    <w:rsid w:val="00C94EA0"/>
    <w:rsid w:val="00CA147D"/>
    <w:rsid w:val="00CA40D0"/>
    <w:rsid w:val="00CD6A68"/>
    <w:rsid w:val="00D126F8"/>
    <w:rsid w:val="00D4228D"/>
    <w:rsid w:val="00DA343F"/>
    <w:rsid w:val="00DC32CD"/>
    <w:rsid w:val="00DD33EE"/>
    <w:rsid w:val="00DE48D6"/>
    <w:rsid w:val="00DF7741"/>
    <w:rsid w:val="00E211D3"/>
    <w:rsid w:val="00E27474"/>
    <w:rsid w:val="00E34E3D"/>
    <w:rsid w:val="00EB5DE1"/>
    <w:rsid w:val="00ED00C9"/>
    <w:rsid w:val="00EF1445"/>
    <w:rsid w:val="00F31589"/>
    <w:rsid w:val="00F46556"/>
    <w:rsid w:val="00F5291B"/>
    <w:rsid w:val="00F612E7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FE278"/>
  <w14:defaultImageDpi w14:val="300"/>
  <w15:docId w15:val="{2E7B3A77-B208-4050-995A-E506942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26F8"/>
    <w:pPr>
      <w:spacing w:before="100" w:beforeAutospacing="1" w:after="120"/>
      <w:outlineLvl w:val="0"/>
    </w:pPr>
    <w:rPr>
      <w:rFonts w:ascii="Arial" w:eastAsia="Times New Roman" w:hAnsi="Arial" w:cs="Arial"/>
      <w:color w:val="111111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32"/>
  </w:style>
  <w:style w:type="paragraph" w:styleId="Footer">
    <w:name w:val="footer"/>
    <w:basedOn w:val="Normal"/>
    <w:link w:val="FooterChar"/>
    <w:uiPriority w:val="99"/>
    <w:unhideWhenUsed/>
    <w:rsid w:val="00F61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32"/>
  </w:style>
  <w:style w:type="table" w:styleId="TableGrid">
    <w:name w:val="Table Grid"/>
    <w:basedOn w:val="TableNormal"/>
    <w:uiPriority w:val="59"/>
    <w:rsid w:val="00F6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26F8"/>
    <w:rPr>
      <w:rFonts w:ascii="Arial" w:eastAsia="Times New Roman" w:hAnsi="Arial" w:cs="Arial"/>
      <w:color w:val="111111"/>
      <w:kern w:val="36"/>
      <w:sz w:val="48"/>
      <w:szCs w:val="48"/>
    </w:rPr>
  </w:style>
  <w:style w:type="character" w:customStyle="1" w:styleId="Style21">
    <w:name w:val="Style21"/>
    <w:basedOn w:val="DefaultParagraphFont"/>
    <w:uiPriority w:val="1"/>
    <w:rsid w:val="00D126F8"/>
    <w:rPr>
      <w:rFonts w:ascii="Arial" w:hAnsi="Arial"/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1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C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na.org/advoc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AF2C62-DF9D-4CA8-86F2-845DD1A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O'Reilly</dc:creator>
  <cp:lastModifiedBy>Jessica Scarato</cp:lastModifiedBy>
  <cp:revision>2</cp:revision>
  <cp:lastPrinted>2018-08-10T19:22:00Z</cp:lastPrinted>
  <dcterms:created xsi:type="dcterms:W3CDTF">2023-10-18T20:16:00Z</dcterms:created>
  <dcterms:modified xsi:type="dcterms:W3CDTF">2023-10-18T20:16:00Z</dcterms:modified>
</cp:coreProperties>
</file>